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ECEAF" w14:textId="77777777" w:rsidR="001D3CFD" w:rsidRDefault="00581D46" w:rsidP="001D3CFD">
      <w:pPr>
        <w:shd w:val="clear" w:color="auto" w:fill="FFFFFF"/>
        <w:tabs>
          <w:tab w:val="num" w:pos="720"/>
        </w:tabs>
        <w:spacing w:before="100" w:beforeAutospacing="1" w:after="240" w:line="240" w:lineRule="auto"/>
        <w:jc w:val="center"/>
        <w:rPr>
          <w:b/>
          <w:bCs/>
          <w:sz w:val="32"/>
          <w:szCs w:val="32"/>
        </w:rPr>
      </w:pPr>
      <w:r w:rsidRPr="00581D46">
        <w:rPr>
          <w:b/>
          <w:bCs/>
          <w:sz w:val="32"/>
          <w:szCs w:val="32"/>
        </w:rPr>
        <w:t xml:space="preserve">Sample Email: </w:t>
      </w:r>
      <w:r>
        <w:rPr>
          <w:b/>
          <w:bCs/>
          <w:sz w:val="32"/>
          <w:szCs w:val="32"/>
        </w:rPr>
        <w:br/>
      </w:r>
      <w:r w:rsidRPr="00581D46">
        <w:rPr>
          <w:b/>
          <w:bCs/>
          <w:sz w:val="32"/>
          <w:szCs w:val="32"/>
        </w:rPr>
        <w:t>How to Invite Other Regional Schools to Join Your Career Hunt</w:t>
      </w:r>
    </w:p>
    <w:p w14:paraId="25B871D5" w14:textId="54E83ED2" w:rsidR="00581D46" w:rsidRDefault="00581D46" w:rsidP="001D3CFD">
      <w:pPr>
        <w:shd w:val="clear" w:color="auto" w:fill="FFFFFF"/>
        <w:tabs>
          <w:tab w:val="num" w:pos="720"/>
        </w:tabs>
        <w:spacing w:before="100" w:beforeAutospacing="1" w:after="240" w:line="240" w:lineRule="auto"/>
      </w:pPr>
      <w:r w:rsidRPr="00064580">
        <w:rPr>
          <w:b/>
          <w:bCs/>
        </w:rPr>
        <w:t>Subject Line:</w:t>
      </w:r>
      <w:r>
        <w:rPr>
          <w:b/>
          <w:bCs/>
        </w:rPr>
        <w:t xml:space="preserve"> </w:t>
      </w:r>
      <w:r>
        <w:t>You’re Invited</w:t>
      </w:r>
      <w:r w:rsidRPr="00DF6615">
        <w:t>:</w:t>
      </w:r>
      <w:r>
        <w:t xml:space="preserve"> </w:t>
      </w:r>
      <w:r w:rsidRPr="00064580">
        <w:rPr>
          <w:highlight w:val="yellow"/>
        </w:rPr>
        <w:t>[</w:t>
      </w:r>
      <w:r>
        <w:rPr>
          <w:highlight w:val="yellow"/>
        </w:rPr>
        <w:t>C</w:t>
      </w:r>
      <w:r w:rsidRPr="00064580">
        <w:rPr>
          <w:highlight w:val="yellow"/>
        </w:rPr>
        <w:t xml:space="preserve">ITY </w:t>
      </w:r>
      <w:r>
        <w:rPr>
          <w:highlight w:val="yellow"/>
        </w:rPr>
        <w:t>N</w:t>
      </w:r>
      <w:r w:rsidRPr="00064580">
        <w:rPr>
          <w:highlight w:val="yellow"/>
        </w:rPr>
        <w:t>AME]</w:t>
      </w:r>
      <w:r>
        <w:t xml:space="preserve"> </w:t>
      </w:r>
      <w:proofErr w:type="spellStart"/>
      <w:r>
        <w:t>HirePaths</w:t>
      </w:r>
      <w:proofErr w:type="spellEnd"/>
      <w:r>
        <w:t xml:space="preserve"> Career Hunt </w:t>
      </w:r>
    </w:p>
    <w:p w14:paraId="2FF3C3D5" w14:textId="77777777" w:rsidR="00581D46" w:rsidRPr="00064580" w:rsidRDefault="00581D46" w:rsidP="00581D46">
      <w:pPr>
        <w:shd w:val="clear" w:color="auto" w:fill="FFFFFF"/>
        <w:tabs>
          <w:tab w:val="num" w:pos="720"/>
        </w:tabs>
        <w:spacing w:before="100" w:beforeAutospacing="1" w:after="240" w:line="240" w:lineRule="auto"/>
        <w:rPr>
          <w:b/>
          <w:bCs/>
        </w:rPr>
      </w:pPr>
      <w:r>
        <w:rPr>
          <w:b/>
          <w:bCs/>
        </w:rPr>
        <w:t xml:space="preserve">Email </w:t>
      </w:r>
      <w:r w:rsidRPr="00064580">
        <w:rPr>
          <w:b/>
          <w:bCs/>
        </w:rPr>
        <w:t xml:space="preserve">Body: </w:t>
      </w:r>
    </w:p>
    <w:p w14:paraId="35AC98D9" w14:textId="79AB47E8" w:rsidR="00581D46" w:rsidRDefault="00581D46" w:rsidP="00581D46">
      <w:pPr>
        <w:shd w:val="clear" w:color="auto" w:fill="FFFFFF"/>
        <w:tabs>
          <w:tab w:val="num" w:pos="720"/>
        </w:tabs>
        <w:spacing w:before="100" w:beforeAutospacing="1" w:after="240" w:line="240" w:lineRule="auto"/>
      </w:pPr>
      <w:r>
        <w:t xml:space="preserve">Greetings! I’m reaching out to invite students in your </w:t>
      </w:r>
      <w:r w:rsidRPr="00B96615">
        <w:rPr>
          <w:highlight w:val="yellow"/>
        </w:rPr>
        <w:t>[</w:t>
      </w:r>
      <w:proofErr w:type="spellStart"/>
      <w:r>
        <w:rPr>
          <w:highlight w:val="yellow"/>
        </w:rPr>
        <w:t>Xth</w:t>
      </w:r>
      <w:proofErr w:type="spellEnd"/>
      <w:r>
        <w:rPr>
          <w:highlight w:val="yellow"/>
        </w:rPr>
        <w:t xml:space="preserve"> </w:t>
      </w:r>
      <w:r w:rsidRPr="00B96615">
        <w:rPr>
          <w:highlight w:val="yellow"/>
        </w:rPr>
        <w:t>GRADE]</w:t>
      </w:r>
      <w:r>
        <w:t xml:space="preserve"> to participate in our </w:t>
      </w:r>
      <w:r w:rsidRPr="00581D46">
        <w:rPr>
          <w:color w:val="0070C0"/>
          <w:u w:val="single"/>
        </w:rPr>
        <w:fldChar w:fldCharType="begin"/>
      </w:r>
      <w:r w:rsidRPr="00581D46">
        <w:rPr>
          <w:color w:val="0070C0"/>
          <w:u w:val="single"/>
        </w:rPr>
        <w:instrText>HYPERLINK "https://hirepaths.com/career-hunts"</w:instrText>
      </w:r>
      <w:r w:rsidRPr="00581D46">
        <w:rPr>
          <w:color w:val="0070C0"/>
          <w:u w:val="single"/>
        </w:rPr>
      </w:r>
      <w:r w:rsidRPr="00581D46">
        <w:rPr>
          <w:color w:val="0070C0"/>
          <w:u w:val="single"/>
        </w:rPr>
        <w:fldChar w:fldCharType="separate"/>
      </w:r>
      <w:proofErr w:type="spellStart"/>
      <w:r w:rsidRPr="00581D46">
        <w:rPr>
          <w:rStyle w:val="Hyperlink"/>
          <w:color w:val="0070C0"/>
        </w:rPr>
        <w:t>HirePaths</w:t>
      </w:r>
      <w:proofErr w:type="spellEnd"/>
      <w:r w:rsidRPr="00581D46">
        <w:rPr>
          <w:rStyle w:val="Hyperlink"/>
          <w:color w:val="0070C0"/>
        </w:rPr>
        <w:t xml:space="preserve"> Career Hunt</w:t>
      </w:r>
      <w:r w:rsidRPr="00581D46">
        <w:rPr>
          <w:color w:val="0070C0"/>
          <w:u w:val="single"/>
        </w:rPr>
        <w:fldChar w:fldCharType="end"/>
      </w:r>
      <w:r>
        <w:t xml:space="preserve"> event on </w:t>
      </w:r>
      <w:r w:rsidRPr="00893388">
        <w:rPr>
          <w:highlight w:val="yellow"/>
        </w:rPr>
        <w:t>[</w:t>
      </w:r>
      <w:r>
        <w:rPr>
          <w:highlight w:val="yellow"/>
        </w:rPr>
        <w:t>D</w:t>
      </w:r>
      <w:r w:rsidRPr="00893388">
        <w:rPr>
          <w:highlight w:val="yellow"/>
        </w:rPr>
        <w:t>ATE]</w:t>
      </w:r>
      <w:r>
        <w:t xml:space="preserve"> at </w:t>
      </w:r>
      <w:r w:rsidRPr="00893388">
        <w:rPr>
          <w:highlight w:val="yellow"/>
        </w:rPr>
        <w:t>[</w:t>
      </w:r>
      <w:r>
        <w:rPr>
          <w:highlight w:val="yellow"/>
        </w:rPr>
        <w:t>L</w:t>
      </w:r>
      <w:r w:rsidRPr="00893388">
        <w:rPr>
          <w:highlight w:val="yellow"/>
        </w:rPr>
        <w:t>OCATION]</w:t>
      </w:r>
      <w:r>
        <w:t>. The Career Hunt will introduce middle school students to careers with employers right here in [</w:t>
      </w:r>
      <w:r w:rsidRPr="000965C9">
        <w:rPr>
          <w:highlight w:val="yellow"/>
        </w:rPr>
        <w:t>TOWN/REGION</w:t>
      </w:r>
      <w:r>
        <w:t>] and is jointly sponsored by [</w:t>
      </w:r>
      <w:r w:rsidRPr="000965C9">
        <w:rPr>
          <w:highlight w:val="yellow"/>
        </w:rPr>
        <w:t>ORGANIZATIONS and INSTITUTIONS</w:t>
      </w:r>
      <w:r>
        <w:t xml:space="preserve">]. </w:t>
      </w:r>
    </w:p>
    <w:p w14:paraId="397087D6" w14:textId="2B154DF6" w:rsidR="00581D46" w:rsidRDefault="00581D46" w:rsidP="00581D46">
      <w:pPr>
        <w:shd w:val="clear" w:color="auto" w:fill="FFFFFF"/>
        <w:tabs>
          <w:tab w:val="num" w:pos="720"/>
        </w:tabs>
        <w:spacing w:before="100" w:beforeAutospacing="1" w:after="240" w:line="240" w:lineRule="auto"/>
      </w:pPr>
      <w:r>
        <w:t xml:space="preserve">This is a half-day event, starting at </w:t>
      </w:r>
      <w:r w:rsidRPr="00B96615">
        <w:rPr>
          <w:highlight w:val="yellow"/>
        </w:rPr>
        <w:t>[TIME]</w:t>
      </w:r>
      <w:r w:rsidRPr="00581D46">
        <w:t>.</w:t>
      </w:r>
      <w:r>
        <w:t xml:space="preserve"> After unloading the buses, students will attend an opening session as a large group, then be divided into breakout groups to attend three different 45-minute sessions featuring employers in fields that match their personal interests. Each breakout session will include employer-led activities that give kids hands-on opportunities to learn about possible careers they could have someday. The total event is about 3 hours and 15 minutes. </w:t>
      </w:r>
    </w:p>
    <w:p w14:paraId="2D17EFC4" w14:textId="77777777" w:rsidR="00581D46" w:rsidRDefault="00581D46" w:rsidP="00581D46">
      <w:pPr>
        <w:shd w:val="clear" w:color="auto" w:fill="FFFFFF"/>
        <w:tabs>
          <w:tab w:val="num" w:pos="720"/>
        </w:tabs>
        <w:spacing w:before="100" w:beforeAutospacing="1" w:after="240" w:line="240" w:lineRule="auto"/>
      </w:pPr>
      <w:r>
        <w:t xml:space="preserve">If your school is willing to participate, please let us know ASAP, and send us the name and email of a contact at your school (usually a counselor) who will ensure students sign up for their breakout sessions two weeks before the event. Individual schedules will be sent to your school to be distributed as students load or unload the buses to attend. </w:t>
      </w:r>
    </w:p>
    <w:p w14:paraId="0A55EF93" w14:textId="77777777" w:rsidR="00581D46" w:rsidRDefault="00581D46" w:rsidP="00581D46">
      <w:pPr>
        <w:shd w:val="clear" w:color="auto" w:fill="FFFFFF"/>
        <w:tabs>
          <w:tab w:val="num" w:pos="720"/>
        </w:tabs>
        <w:spacing w:before="100" w:beforeAutospacing="1" w:after="240" w:line="240" w:lineRule="auto"/>
      </w:pPr>
      <w:r w:rsidRPr="000965C9">
        <w:rPr>
          <w:highlight w:val="yellow"/>
        </w:rPr>
        <w:t>The only cost for your school to participate is the cost of busing. The rest will be covered through local sponsorships or grants.</w:t>
      </w:r>
      <w:r>
        <w:t xml:space="preserve"> Please let us know as soon as possible if you’re willing to participate or if we can answer any questions. Thank you for your consideration!</w:t>
      </w:r>
    </w:p>
    <w:p w14:paraId="7A144AAE" w14:textId="77777777" w:rsidR="005A36E5" w:rsidRPr="00BA5E81" w:rsidRDefault="005A36E5" w:rsidP="00581D46"/>
    <w:sectPr w:rsidR="005A36E5" w:rsidRPr="00BA5E81" w:rsidSect="00361327">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E1A70" w14:textId="77777777" w:rsidR="00A2592F" w:rsidRDefault="00A2592F" w:rsidP="006F18C6">
      <w:pPr>
        <w:spacing w:after="0" w:line="240" w:lineRule="auto"/>
      </w:pPr>
      <w:r>
        <w:separator/>
      </w:r>
    </w:p>
  </w:endnote>
  <w:endnote w:type="continuationSeparator" w:id="0">
    <w:p w14:paraId="63823F2E" w14:textId="77777777" w:rsidR="00A2592F" w:rsidRDefault="00A2592F" w:rsidP="006F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ontserrat-Italic">
    <w:altName w:val="Montserrat"/>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2F805" w14:textId="2BCF1CA9" w:rsidR="006F18C6" w:rsidRDefault="006F18C6" w:rsidP="006F18C6">
    <w:pPr>
      <w:pStyle w:val="Footer"/>
      <w:jc w:val="center"/>
    </w:pPr>
    <w:r>
      <w:rPr>
        <w:noProof/>
      </w:rPr>
      <mc:AlternateContent>
        <mc:Choice Requires="wps">
          <w:drawing>
            <wp:anchor distT="0" distB="0" distL="114300" distR="114300" simplePos="0" relativeHeight="251659264" behindDoc="0" locked="0" layoutInCell="1" allowOverlap="1" wp14:anchorId="438B45FA" wp14:editId="43986AE6">
              <wp:simplePos x="0" y="0"/>
              <wp:positionH relativeFrom="column">
                <wp:posOffset>-506896</wp:posOffset>
              </wp:positionH>
              <wp:positionV relativeFrom="paragraph">
                <wp:posOffset>-112119</wp:posOffset>
              </wp:positionV>
              <wp:extent cx="6927574" cy="288235"/>
              <wp:effectExtent l="0" t="0" r="0" b="4445"/>
              <wp:wrapNone/>
              <wp:docPr id="1032630097" name="Rectangle 3"/>
              <wp:cNvGraphicFramePr/>
              <a:graphic xmlns:a="http://schemas.openxmlformats.org/drawingml/2006/main">
                <a:graphicData uri="http://schemas.microsoft.com/office/word/2010/wordprocessingShape">
                  <wps:wsp>
                    <wps:cNvSpPr/>
                    <wps:spPr>
                      <a:xfrm>
                        <a:off x="0" y="0"/>
                        <a:ext cx="6927574" cy="28823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45FA" id="Rectangle 3" o:spid="_x0000_s1026" style="position:absolute;left:0;text-align:left;margin-left:-39.9pt;margin-top:-8.85pt;width:54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3GZggIAAGkFAAAOAAAAZHJzL2Uyb0RvYy54bWysVEtv2zAMvg/YfxB0X/1Y0kdQpwhadBhQ&#13;&#10;tEXboWdFlmoBsqhJSuzs14+SHaftih2GXWRKJD+Sn0meX/StJlvhvAJT0eIop0QYDrUyLxX98XT9&#13;&#10;5ZQSH5ipmQYjKroTnl4sP3867+xClNCAroUjCGL8orMVbUKwiyzzvBEt80dghUGlBNeygFf3ktWO&#13;&#10;dYje6qzM8+OsA1dbB1x4j69Xg5IuE76Ugoc7Kb0IRFcUcwvpdOlcxzNbnrPFi2O2UXxMg/1DFi1T&#13;&#10;BoNOUFcsMLJx6g+oVnEHHmQ44tBmIKXiItWA1RT5u2oeG2ZFqgXJ8Xaiyf8/WH67fbT3DmnorF94&#13;&#10;FGMVvXRt/GJ+pE9k7SayRB8Ix8fjs/JkfjKjhKOuPD0tv84jm9nB2zofvgloSRQq6vBnJI7Y9saH&#13;&#10;wXRvEoN50Kq+VlqnS2wAcakd2TL8daEvRvA3VtpEWwPRawCML9mhlCSFnRbRTpsHIYmqMfkyJZK6&#13;&#10;7BCEcS5MKAZVw2oxxC7meZ4aBUubPFKhCTAiS4w/YY8AbwvYYw9ZjvbRVaQmnZzzvyU2OE8eKTKY&#13;&#10;MDm3yoD7CEBjVWPkwX5P0kBNZCn06x5NoriGenfviINhWrzl1wr/4A3z4Z45HA8cJBz5cIeH1NBV&#13;&#10;FEaJkgbcr4/eoz12LWop6XDcKup/bpgTlOjvBvv5rJjN4nymy2x+UuLFvdasX2vMpr0EbIsCl4vl&#13;&#10;SYz2Qe9F6aB9xs2wilFRxQzH2BXlwe0vl2FYA7hbuFitkhnOpGXhxjxaHsEjwbFDn/pn5uzYxgEH&#13;&#10;4Bb2o8kW77p5sI2eBlabAFKlVj/wOlKP85x6aNw9cWG8vierw4Zc/gYAAP//AwBQSwMEFAAGAAgA&#13;&#10;AAAhABXntPnkAAAAEAEAAA8AAABkcnMvZG93bnJldi54bWxMj01uwjAQhfeVegdrKnVTgZOoEBri&#13;&#10;ICiwYdMWOICJp0lEPI5iA+ntO6zazWh+33wvXwy2FVfsfeNIQTyOQCCVzjRUKTgetqMZCB80Gd06&#13;&#10;QgU/6GFRPD7kOjPuRl943YdKsAj5TCuoQ+gyKX1Zo9V+7Doknn273urAZV9J0+sbi9tWJlE0lVY3&#13;&#10;xB9q3eF7jeV5f7EKDh+f0822mVDSndfL13KyetnsVko9Pw3rOYflHETAIfxdwN0D80PBYCd3IeNF&#13;&#10;q2CUvjF/4CROUxD3jSiOExAnBQl3ZJHL/0aKXwAAAP//AwBQSwECLQAUAAYACAAAACEAtoM4kv4A&#13;&#10;AADhAQAAEwAAAAAAAAAAAAAAAAAAAAAAW0NvbnRlbnRfVHlwZXNdLnhtbFBLAQItABQABgAIAAAA&#13;&#10;IQA4/SH/1gAAAJQBAAALAAAAAAAAAAAAAAAAAC8BAABfcmVscy8ucmVsc1BLAQItABQABgAIAAAA&#13;&#10;IQAF13GZggIAAGkFAAAOAAAAAAAAAAAAAAAAAC4CAABkcnMvZTJvRG9jLnhtbFBLAQItABQABgAI&#13;&#10;AAAAIQAV57T55AAAABABAAAPAAAAAAAAAAAAAAAAANwEAABkcnMvZG93bnJldi54bWxQSwUGAAAA&#13;&#10;AAQABADzAAAA7QUAAAAA&#13;&#10;" fillcolor="black [3213]" stroked="f" strokeweight="1pt">
              <v:textbo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D7A3F" w14:textId="77777777" w:rsidR="00A2592F" w:rsidRDefault="00A2592F" w:rsidP="006F18C6">
      <w:pPr>
        <w:spacing w:after="0" w:line="240" w:lineRule="auto"/>
      </w:pPr>
      <w:r>
        <w:separator/>
      </w:r>
    </w:p>
  </w:footnote>
  <w:footnote w:type="continuationSeparator" w:id="0">
    <w:p w14:paraId="1F8BF38C" w14:textId="77777777" w:rsidR="00A2592F" w:rsidRDefault="00A2592F" w:rsidP="006F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637D" w14:textId="7B693143" w:rsidR="006F18C6" w:rsidRDefault="006F18C6" w:rsidP="006F18C6">
    <w:pPr>
      <w:pStyle w:val="Header"/>
      <w:jc w:val="center"/>
    </w:pPr>
    <w:r>
      <w:rPr>
        <w:noProof/>
      </w:rPr>
      <w:drawing>
        <wp:inline distT="0" distB="0" distL="0" distR="0" wp14:anchorId="0D93C5F0" wp14:editId="6B403882">
          <wp:extent cx="2395330" cy="924864"/>
          <wp:effectExtent l="0" t="0" r="0" b="0"/>
          <wp:docPr id="632204336" name="Picture 1" descr="A logo with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36799" name="Picture 1" descr="A logo with a magnifying gl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0202" cy="938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77ACF"/>
    <w:multiLevelType w:val="hybridMultilevel"/>
    <w:tmpl w:val="585A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17116"/>
    <w:multiLevelType w:val="hybridMultilevel"/>
    <w:tmpl w:val="95242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15E26"/>
    <w:multiLevelType w:val="hybridMultilevel"/>
    <w:tmpl w:val="51F23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2B1F55"/>
    <w:multiLevelType w:val="hybridMultilevel"/>
    <w:tmpl w:val="82D6D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3C10EA"/>
    <w:multiLevelType w:val="hybridMultilevel"/>
    <w:tmpl w:val="037CE6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18C0C90"/>
    <w:multiLevelType w:val="hybridMultilevel"/>
    <w:tmpl w:val="1E74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AE548B"/>
    <w:multiLevelType w:val="hybridMultilevel"/>
    <w:tmpl w:val="F0C66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530540">
    <w:abstractNumId w:val="5"/>
  </w:num>
  <w:num w:numId="2" w16cid:durableId="587737084">
    <w:abstractNumId w:val="2"/>
  </w:num>
  <w:num w:numId="3" w16cid:durableId="590548098">
    <w:abstractNumId w:val="4"/>
  </w:num>
  <w:num w:numId="4" w16cid:durableId="1100954303">
    <w:abstractNumId w:val="6"/>
  </w:num>
  <w:num w:numId="5" w16cid:durableId="1895310261">
    <w:abstractNumId w:val="0"/>
  </w:num>
  <w:num w:numId="6" w16cid:durableId="279604559">
    <w:abstractNumId w:val="1"/>
  </w:num>
  <w:num w:numId="7" w16cid:durableId="1051463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C6"/>
    <w:rsid w:val="000F614D"/>
    <w:rsid w:val="001D3CFD"/>
    <w:rsid w:val="00226601"/>
    <w:rsid w:val="00267A22"/>
    <w:rsid w:val="00274BB8"/>
    <w:rsid w:val="0032256E"/>
    <w:rsid w:val="00361327"/>
    <w:rsid w:val="004603A7"/>
    <w:rsid w:val="00581D46"/>
    <w:rsid w:val="0059172E"/>
    <w:rsid w:val="005A36E5"/>
    <w:rsid w:val="006354B0"/>
    <w:rsid w:val="006939F6"/>
    <w:rsid w:val="006F00B0"/>
    <w:rsid w:val="006F18C6"/>
    <w:rsid w:val="00722275"/>
    <w:rsid w:val="00833F00"/>
    <w:rsid w:val="008A681B"/>
    <w:rsid w:val="008E6421"/>
    <w:rsid w:val="00942153"/>
    <w:rsid w:val="00A2592F"/>
    <w:rsid w:val="00B56891"/>
    <w:rsid w:val="00BA5E81"/>
    <w:rsid w:val="00BD5990"/>
    <w:rsid w:val="00BF788B"/>
    <w:rsid w:val="00D4167D"/>
    <w:rsid w:val="00DF7896"/>
    <w:rsid w:val="00E8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0E358"/>
  <w15:chartTrackingRefBased/>
  <w15:docId w15:val="{5D6E9314-15F5-9D45-9F9E-443B6B4B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E81"/>
  </w:style>
  <w:style w:type="paragraph" w:styleId="Heading1">
    <w:name w:val="heading 1"/>
    <w:basedOn w:val="Normal"/>
    <w:next w:val="Normal"/>
    <w:link w:val="Heading1Char"/>
    <w:uiPriority w:val="9"/>
    <w:qFormat/>
    <w:rsid w:val="006F1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8C6"/>
    <w:rPr>
      <w:rFonts w:eastAsiaTheme="majorEastAsia" w:cstheme="majorBidi"/>
      <w:color w:val="272727" w:themeColor="text1" w:themeTint="D8"/>
    </w:rPr>
  </w:style>
  <w:style w:type="paragraph" w:styleId="Title">
    <w:name w:val="Title"/>
    <w:basedOn w:val="Normal"/>
    <w:next w:val="Normal"/>
    <w:link w:val="TitleChar"/>
    <w:uiPriority w:val="10"/>
    <w:qFormat/>
    <w:rsid w:val="006F1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8C6"/>
    <w:pPr>
      <w:spacing w:before="160"/>
      <w:jc w:val="center"/>
    </w:pPr>
    <w:rPr>
      <w:i/>
      <w:iCs/>
      <w:color w:val="404040" w:themeColor="text1" w:themeTint="BF"/>
    </w:rPr>
  </w:style>
  <w:style w:type="character" w:customStyle="1" w:styleId="QuoteChar">
    <w:name w:val="Quote Char"/>
    <w:basedOn w:val="DefaultParagraphFont"/>
    <w:link w:val="Quote"/>
    <w:uiPriority w:val="29"/>
    <w:rsid w:val="006F18C6"/>
    <w:rPr>
      <w:i/>
      <w:iCs/>
      <w:color w:val="404040" w:themeColor="text1" w:themeTint="BF"/>
    </w:rPr>
  </w:style>
  <w:style w:type="paragraph" w:styleId="ListParagraph">
    <w:name w:val="List Paragraph"/>
    <w:basedOn w:val="Normal"/>
    <w:uiPriority w:val="34"/>
    <w:qFormat/>
    <w:rsid w:val="006F18C6"/>
    <w:pPr>
      <w:ind w:left="720"/>
      <w:contextualSpacing/>
    </w:pPr>
  </w:style>
  <w:style w:type="character" w:styleId="IntenseEmphasis">
    <w:name w:val="Intense Emphasis"/>
    <w:basedOn w:val="DefaultParagraphFont"/>
    <w:uiPriority w:val="21"/>
    <w:qFormat/>
    <w:rsid w:val="006F18C6"/>
    <w:rPr>
      <w:i/>
      <w:iCs/>
      <w:color w:val="0F4761" w:themeColor="accent1" w:themeShade="BF"/>
    </w:rPr>
  </w:style>
  <w:style w:type="paragraph" w:styleId="IntenseQuote">
    <w:name w:val="Intense Quote"/>
    <w:basedOn w:val="Normal"/>
    <w:next w:val="Normal"/>
    <w:link w:val="IntenseQuoteChar"/>
    <w:uiPriority w:val="30"/>
    <w:qFormat/>
    <w:rsid w:val="006F1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8C6"/>
    <w:rPr>
      <w:i/>
      <w:iCs/>
      <w:color w:val="0F4761" w:themeColor="accent1" w:themeShade="BF"/>
    </w:rPr>
  </w:style>
  <w:style w:type="character" w:styleId="IntenseReference">
    <w:name w:val="Intense Reference"/>
    <w:basedOn w:val="DefaultParagraphFont"/>
    <w:uiPriority w:val="32"/>
    <w:qFormat/>
    <w:rsid w:val="006F18C6"/>
    <w:rPr>
      <w:b/>
      <w:bCs/>
      <w:smallCaps/>
      <w:color w:val="0F4761" w:themeColor="accent1" w:themeShade="BF"/>
      <w:spacing w:val="5"/>
    </w:rPr>
  </w:style>
  <w:style w:type="character" w:styleId="CommentReference">
    <w:name w:val="annotation reference"/>
    <w:basedOn w:val="DefaultParagraphFont"/>
    <w:uiPriority w:val="99"/>
    <w:semiHidden/>
    <w:unhideWhenUsed/>
    <w:rsid w:val="006F18C6"/>
    <w:rPr>
      <w:sz w:val="16"/>
      <w:szCs w:val="16"/>
    </w:rPr>
  </w:style>
  <w:style w:type="paragraph" w:styleId="Header">
    <w:name w:val="header"/>
    <w:basedOn w:val="Normal"/>
    <w:link w:val="HeaderChar"/>
    <w:uiPriority w:val="99"/>
    <w:unhideWhenUsed/>
    <w:rsid w:val="006F1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6"/>
  </w:style>
  <w:style w:type="paragraph" w:styleId="Footer">
    <w:name w:val="footer"/>
    <w:basedOn w:val="Normal"/>
    <w:link w:val="FooterChar"/>
    <w:uiPriority w:val="99"/>
    <w:unhideWhenUsed/>
    <w:rsid w:val="006F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6"/>
  </w:style>
  <w:style w:type="paragraph" w:customStyle="1" w:styleId="BasicParagraph">
    <w:name w:val="[Basic Paragraph]"/>
    <w:basedOn w:val="Normal"/>
    <w:uiPriority w:val="99"/>
    <w:rsid w:val="006F18C6"/>
    <w:pPr>
      <w:autoSpaceDE w:val="0"/>
      <w:autoSpaceDN w:val="0"/>
      <w:adjustRightInd w:val="0"/>
      <w:spacing w:after="0" w:line="288" w:lineRule="auto"/>
      <w:textAlignment w:val="center"/>
    </w:pPr>
    <w:rPr>
      <w:rFonts w:ascii="MinionPro-Regular" w:hAnsi="MinionPro-Regular" w:cs="MinionPro-Regular"/>
      <w:color w:val="000000"/>
      <w:kern w:val="0"/>
    </w:rPr>
  </w:style>
  <w:style w:type="character" w:styleId="Hyperlink">
    <w:name w:val="Hyperlink"/>
    <w:basedOn w:val="DefaultParagraphFont"/>
    <w:uiPriority w:val="99"/>
    <w:unhideWhenUsed/>
    <w:rsid w:val="00581D46"/>
    <w:rPr>
      <w:color w:val="467886" w:themeColor="hyperlink"/>
      <w:u w:val="single"/>
    </w:rPr>
  </w:style>
  <w:style w:type="character" w:styleId="UnresolvedMention">
    <w:name w:val="Unresolved Mention"/>
    <w:basedOn w:val="DefaultParagraphFont"/>
    <w:uiPriority w:val="99"/>
    <w:semiHidden/>
    <w:unhideWhenUsed/>
    <w:rsid w:val="00581D46"/>
    <w:rPr>
      <w:color w:val="605E5C"/>
      <w:shd w:val="clear" w:color="auto" w:fill="E1DFDD"/>
    </w:rPr>
  </w:style>
  <w:style w:type="character" w:styleId="FollowedHyperlink">
    <w:name w:val="FollowedHyperlink"/>
    <w:basedOn w:val="DefaultParagraphFont"/>
    <w:uiPriority w:val="99"/>
    <w:semiHidden/>
    <w:unhideWhenUsed/>
    <w:rsid w:val="00581D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Oliver</dc:creator>
  <cp:keywords/>
  <dc:description/>
  <cp:lastModifiedBy>Chelsey Oliver</cp:lastModifiedBy>
  <cp:revision>3</cp:revision>
  <dcterms:created xsi:type="dcterms:W3CDTF">2025-07-31T18:56:00Z</dcterms:created>
  <dcterms:modified xsi:type="dcterms:W3CDTF">2025-07-31T18:57:00Z</dcterms:modified>
</cp:coreProperties>
</file>